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708" w:rsidRPr="00546708" w:rsidRDefault="00016846" w:rsidP="00546708">
      <w:pPr>
        <w:spacing w:after="0" w:line="480" w:lineRule="auto"/>
        <w:contextualSpacing/>
        <w:rPr>
          <w:rFonts w:ascii="Times New Roman" w:hAnsi="Times New Roman" w:cs="Times New Roman"/>
          <w:b/>
          <w:sz w:val="24"/>
        </w:rPr>
      </w:pPr>
      <w:r>
        <w:rPr>
          <w:rFonts w:ascii="Times New Roman" w:hAnsi="Times New Roman" w:cs="Times New Roman"/>
          <w:b/>
          <w:sz w:val="24"/>
        </w:rPr>
        <w:t>What is S</w:t>
      </w:r>
      <w:r w:rsidR="00546708" w:rsidRPr="00546708">
        <w:rPr>
          <w:rFonts w:ascii="Times New Roman" w:hAnsi="Times New Roman" w:cs="Times New Roman"/>
          <w:b/>
          <w:sz w:val="24"/>
        </w:rPr>
        <w:t>ociology?</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00016846">
        <w:rPr>
          <w:rFonts w:ascii="Times New Roman" w:hAnsi="Times New Roman" w:cs="Times New Roman"/>
          <w:sz w:val="24"/>
        </w:rPr>
        <w:t>Sociology</w:t>
      </w:r>
      <w:r w:rsidRPr="00546708">
        <w:rPr>
          <w:rFonts w:ascii="Times New Roman" w:hAnsi="Times New Roman" w:cs="Times New Roman"/>
          <w:sz w:val="24"/>
        </w:rPr>
        <w:t xml:space="preserve"> is the study of relationships that exist within a society. Some of the aspects that are touched in this study are their interactions, the roots of their cultures, and the developmental process that led to present practices. Sociology is critical because it unveils the kinds of links that exist between people and how they can be improved for cohesion and integration. </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Sociology mostly dissects the aspect of culture and language, and this study is mainly carried out through observation and asking questi</w:t>
      </w:r>
      <w:bookmarkStart w:id="0" w:name="_GoBack"/>
      <w:bookmarkEnd w:id="0"/>
      <w:r w:rsidRPr="00546708">
        <w:rPr>
          <w:rFonts w:ascii="Times New Roman" w:hAnsi="Times New Roman" w:cs="Times New Roman"/>
          <w:sz w:val="24"/>
        </w:rPr>
        <w:t xml:space="preserve">ons on the observed matter. The study is performed in an uncontrolled environment, and the observers have to note why people react or behave in specific ways. It is in </w:t>
      </w:r>
      <w:r w:rsidR="00016846" w:rsidRPr="00546708">
        <w:rPr>
          <w:rFonts w:ascii="Times New Roman" w:hAnsi="Times New Roman" w:cs="Times New Roman"/>
          <w:sz w:val="24"/>
        </w:rPr>
        <w:t>these studies</w:t>
      </w:r>
      <w:r w:rsidRPr="00546708">
        <w:rPr>
          <w:rFonts w:ascii="Times New Roman" w:hAnsi="Times New Roman" w:cs="Times New Roman"/>
          <w:sz w:val="24"/>
        </w:rPr>
        <w:t xml:space="preserve"> that other aspects that psychology evolves. </w:t>
      </w:r>
    </w:p>
    <w:p w:rsidR="00546708" w:rsidRPr="00546708" w:rsidRDefault="00546708" w:rsidP="00546708">
      <w:pPr>
        <w:spacing w:after="0" w:line="480" w:lineRule="auto"/>
        <w:contextualSpacing/>
        <w:rPr>
          <w:rFonts w:ascii="Times New Roman" w:hAnsi="Times New Roman" w:cs="Times New Roman"/>
          <w:b/>
          <w:sz w:val="24"/>
        </w:rPr>
      </w:pPr>
      <w:r w:rsidRPr="00546708">
        <w:rPr>
          <w:rFonts w:ascii="Times New Roman" w:hAnsi="Times New Roman" w:cs="Times New Roman"/>
          <w:b/>
          <w:sz w:val="24"/>
        </w:rPr>
        <w:t xml:space="preserve">How </w:t>
      </w:r>
      <w:r w:rsidR="00016846" w:rsidRPr="00546708">
        <w:rPr>
          <w:rFonts w:ascii="Times New Roman" w:hAnsi="Times New Roman" w:cs="Times New Roman"/>
          <w:b/>
          <w:sz w:val="24"/>
        </w:rPr>
        <w:t>It Differs From Psychology</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 xml:space="preserve">Psychology is the study of the human mind in a bid to understand how a person interprets </w:t>
      </w:r>
      <w:proofErr w:type="gramStart"/>
      <w:r w:rsidRPr="00546708">
        <w:rPr>
          <w:rFonts w:ascii="Times New Roman" w:hAnsi="Times New Roman" w:cs="Times New Roman"/>
          <w:sz w:val="24"/>
        </w:rPr>
        <w:t>a</w:t>
      </w:r>
      <w:proofErr w:type="gramEnd"/>
      <w:r w:rsidRPr="00546708">
        <w:rPr>
          <w:rFonts w:ascii="Times New Roman" w:hAnsi="Times New Roman" w:cs="Times New Roman"/>
          <w:sz w:val="24"/>
        </w:rPr>
        <w:t xml:space="preserve"> message and reacts afterward. This study mainly seeks to give justification for human behavior. One difference is that psychology aims to explain individual behavior depending on the society that one comes from while sociology studies group behavior; the kind of relationship that people have in a social unit. He</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One example of psychology is the self-defense law that can be used to counter any arguments that involve the use of physical force. For the case to be debated, parties have to understand why a person behaved in that particular and try to use reverse psychology. What would have the accuser done if he or she was in the same position?</w:t>
      </w:r>
    </w:p>
    <w:p w:rsidR="00546708" w:rsidRPr="00546708" w:rsidRDefault="00546708" w:rsidP="00546708">
      <w:pPr>
        <w:spacing w:after="0" w:line="480" w:lineRule="auto"/>
        <w:contextualSpacing/>
        <w:rPr>
          <w:rFonts w:ascii="Times New Roman" w:hAnsi="Times New Roman" w:cs="Times New Roman"/>
          <w:b/>
          <w:sz w:val="24"/>
        </w:rPr>
      </w:pPr>
      <w:r w:rsidRPr="00546708">
        <w:rPr>
          <w:rFonts w:ascii="Times New Roman" w:hAnsi="Times New Roman" w:cs="Times New Roman"/>
          <w:b/>
          <w:sz w:val="24"/>
        </w:rPr>
        <w:t xml:space="preserve">Social </w:t>
      </w:r>
      <w:r w:rsidR="00016846" w:rsidRPr="00546708">
        <w:rPr>
          <w:rFonts w:ascii="Times New Roman" w:hAnsi="Times New Roman" w:cs="Times New Roman"/>
          <w:b/>
          <w:sz w:val="24"/>
        </w:rPr>
        <w:t>Location</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 xml:space="preserve">This describes the position that a particular set of people in a society lie. It mainly revolves around the perceptions and notions that society has about a group of people. They may be alienated or treated differently depending on their appearance, gender, religion, or class </w:t>
      </w:r>
      <w:r w:rsidRPr="00546708">
        <w:rPr>
          <w:rFonts w:ascii="Times New Roman" w:hAnsi="Times New Roman" w:cs="Times New Roman"/>
          <w:sz w:val="24"/>
        </w:rPr>
        <w:lastRenderedPageBreak/>
        <w:t xml:space="preserve">positions. Actions are different when these sects mingle with the rest of society. Traditionally this can be dissected using gender roles in the Victorian era. </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Such perceptions fall under the functional interaction theory, where women in the Victorian era were only considered necessary within the confines of the house. All they were required to do was to support the husband, clean the house, and bear children. Sociology explains why such behaviors evolved and thrived.</w:t>
      </w:r>
    </w:p>
    <w:p w:rsidR="00546708" w:rsidRPr="00546708" w:rsidRDefault="00546708" w:rsidP="00546708">
      <w:pPr>
        <w:spacing w:after="0" w:line="480" w:lineRule="auto"/>
        <w:contextualSpacing/>
        <w:rPr>
          <w:rFonts w:ascii="Times New Roman" w:hAnsi="Times New Roman" w:cs="Times New Roman"/>
          <w:b/>
          <w:sz w:val="24"/>
        </w:rPr>
      </w:pPr>
      <w:r w:rsidRPr="00546708">
        <w:rPr>
          <w:rFonts w:ascii="Times New Roman" w:hAnsi="Times New Roman" w:cs="Times New Roman"/>
          <w:b/>
          <w:sz w:val="24"/>
        </w:rPr>
        <w:t xml:space="preserve">Social </w:t>
      </w:r>
      <w:r w:rsidR="00016846" w:rsidRPr="00546708">
        <w:rPr>
          <w:rFonts w:ascii="Times New Roman" w:hAnsi="Times New Roman" w:cs="Times New Roman"/>
          <w:b/>
          <w:sz w:val="24"/>
        </w:rPr>
        <w:t>Movement</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 xml:space="preserve">In sociology, this is described as an organized group of people that push for the same agenda. In most cases, the </w:t>
      </w:r>
      <w:r w:rsidR="00016846" w:rsidRPr="00546708">
        <w:rPr>
          <w:rFonts w:ascii="Times New Roman" w:hAnsi="Times New Roman" w:cs="Times New Roman"/>
          <w:sz w:val="24"/>
        </w:rPr>
        <w:t>group of people usually shares</w:t>
      </w:r>
      <w:r w:rsidRPr="00546708">
        <w:rPr>
          <w:rFonts w:ascii="Times New Roman" w:hAnsi="Times New Roman" w:cs="Times New Roman"/>
          <w:sz w:val="24"/>
        </w:rPr>
        <w:t xml:space="preserve"> the social location, and they feel that they need fair treatment just like other members of society. The people may be drawn from different locations or even have different cultures, but they </w:t>
      </w:r>
      <w:proofErr w:type="gramStart"/>
      <w:r w:rsidRPr="00546708">
        <w:rPr>
          <w:rFonts w:ascii="Times New Roman" w:hAnsi="Times New Roman" w:cs="Times New Roman"/>
          <w:sz w:val="24"/>
        </w:rPr>
        <w:t>meet</w:t>
      </w:r>
      <w:proofErr w:type="gramEnd"/>
      <w:r w:rsidRPr="00546708">
        <w:rPr>
          <w:rFonts w:ascii="Times New Roman" w:hAnsi="Times New Roman" w:cs="Times New Roman"/>
          <w:sz w:val="24"/>
        </w:rPr>
        <w:t xml:space="preserve"> on the merit of facing the same challenges.</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The black movement that thrived from 1950 to 1980 was a social movement that advocated for fair treatment of the back society in America. Before this, the primary function in American society was slavery, and this aspect is elaborated in the functional theory. The struggle was long and violent, but the results transformed how the American society treated the blacks.</w:t>
      </w:r>
    </w:p>
    <w:p w:rsidR="00546708" w:rsidRPr="00546708" w:rsidRDefault="00546708" w:rsidP="00546708">
      <w:pPr>
        <w:spacing w:after="0" w:line="480" w:lineRule="auto"/>
        <w:contextualSpacing/>
        <w:rPr>
          <w:rFonts w:ascii="Times New Roman" w:hAnsi="Times New Roman" w:cs="Times New Roman"/>
          <w:b/>
          <w:sz w:val="24"/>
        </w:rPr>
      </w:pPr>
      <w:r w:rsidRPr="00546708">
        <w:rPr>
          <w:rFonts w:ascii="Times New Roman" w:hAnsi="Times New Roman" w:cs="Times New Roman"/>
          <w:b/>
          <w:sz w:val="24"/>
        </w:rPr>
        <w:t xml:space="preserve">Representation </w:t>
      </w:r>
      <w:r w:rsidR="00016846" w:rsidRPr="00546708">
        <w:rPr>
          <w:rFonts w:ascii="Times New Roman" w:hAnsi="Times New Roman" w:cs="Times New Roman"/>
          <w:b/>
          <w:sz w:val="24"/>
        </w:rPr>
        <w:t>of the Social Movement</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Social movements represent the struggles that a social location is facing, and all the efforts are geared towards emancipation or leveling the playing field. In the example, in this case, a social movement represents the lack of exposure that middle income and low-income students in school. In the end, these challenges affect the lives that the students live and they remain in the same economic bracket.</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A social movement is a channel used to bring people together and prove that in unity, there is the power to change. People can only be called a society if they share certain norms and treat each other equally. In the sociological theory of conflict interaction, people are more united with challenges than with positive attributes.</w:t>
      </w:r>
    </w:p>
    <w:p w:rsidR="00546708" w:rsidRPr="00546708" w:rsidRDefault="00546708" w:rsidP="00546708">
      <w:pPr>
        <w:spacing w:after="0" w:line="480" w:lineRule="auto"/>
        <w:contextualSpacing/>
        <w:rPr>
          <w:rFonts w:ascii="Times New Roman" w:hAnsi="Times New Roman" w:cs="Times New Roman"/>
          <w:b/>
          <w:sz w:val="24"/>
        </w:rPr>
      </w:pPr>
      <w:r w:rsidRPr="00546708">
        <w:rPr>
          <w:rFonts w:ascii="Times New Roman" w:hAnsi="Times New Roman" w:cs="Times New Roman"/>
          <w:b/>
          <w:sz w:val="24"/>
        </w:rPr>
        <w:t xml:space="preserve">Interest </w:t>
      </w:r>
      <w:r w:rsidR="00016846" w:rsidRPr="00546708">
        <w:rPr>
          <w:rFonts w:ascii="Times New Roman" w:hAnsi="Times New Roman" w:cs="Times New Roman"/>
          <w:b/>
          <w:sz w:val="24"/>
        </w:rPr>
        <w:t>in Social Movement</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In the school kid example, social movement may be the agitation for disbursement of more funds into their education. From the explanation, it is evident that they lack a competent curriculum that caters for all their educational needs. To level the playing field of all the children in the country, they must all be exposed to the same education dynamics because they have equal development needs.</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 xml:space="preserve">My interest in this social movement is to propel the children from low and middle economic levels to rise to the higher economic class. This factor can only be done when there is no discrimination in the disbursement of funds and other types of resources that the </w:t>
      </w:r>
      <w:r w:rsidR="00016846" w:rsidRPr="00546708">
        <w:rPr>
          <w:rFonts w:ascii="Times New Roman" w:hAnsi="Times New Roman" w:cs="Times New Roman"/>
          <w:sz w:val="24"/>
        </w:rPr>
        <w:t>student’s</w:t>
      </w:r>
      <w:r w:rsidRPr="00546708">
        <w:rPr>
          <w:rFonts w:ascii="Times New Roman" w:hAnsi="Times New Roman" w:cs="Times New Roman"/>
          <w:sz w:val="24"/>
        </w:rPr>
        <w:t xml:space="preserve"> needs. By unveiling such opportunities, then the students get the chance to grow and be accepted socially. Such a movement falls under the symbolic theory.</w:t>
      </w:r>
    </w:p>
    <w:p w:rsidR="00546708" w:rsidRPr="00546708" w:rsidRDefault="00546708" w:rsidP="00546708">
      <w:pPr>
        <w:spacing w:after="0" w:line="480" w:lineRule="auto"/>
        <w:contextualSpacing/>
        <w:rPr>
          <w:rFonts w:ascii="Times New Roman" w:hAnsi="Times New Roman" w:cs="Times New Roman"/>
          <w:b/>
          <w:sz w:val="24"/>
        </w:rPr>
      </w:pPr>
      <w:r w:rsidRPr="00546708">
        <w:rPr>
          <w:rFonts w:ascii="Times New Roman" w:hAnsi="Times New Roman" w:cs="Times New Roman"/>
          <w:b/>
          <w:sz w:val="24"/>
        </w:rPr>
        <w:t xml:space="preserve">Social </w:t>
      </w:r>
      <w:r w:rsidR="00016846" w:rsidRPr="00546708">
        <w:rPr>
          <w:rFonts w:ascii="Times New Roman" w:hAnsi="Times New Roman" w:cs="Times New Roman"/>
          <w:b/>
          <w:sz w:val="24"/>
        </w:rPr>
        <w:t>Constructs</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Social constructs are the perceptions or notions that society has over one sect; or what is commonly termed as social location. In such an endeavor, the minority sect is discriminated and dominated by the majority sect. Sexuality, gender, and race are among this constructs. Sociology has unveiled that the named aspects are mere constructs because they vary across multiple societies.</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 xml:space="preserve">In one society, we may find that women are treated with respect, and they have equal opportunities as men while in others, they are subordinates with defined roles. This analogy applies to sexuality and race. In some places, all members of a society are equal while in some, there are great indifferences in treatment; each community reacts differently to multiple issues. </w:t>
      </w:r>
    </w:p>
    <w:p w:rsidR="00546708" w:rsidRPr="00546708" w:rsidRDefault="00546708" w:rsidP="00546708">
      <w:pPr>
        <w:spacing w:after="0" w:line="480" w:lineRule="auto"/>
        <w:contextualSpacing/>
        <w:rPr>
          <w:rFonts w:ascii="Times New Roman" w:hAnsi="Times New Roman" w:cs="Times New Roman"/>
          <w:b/>
          <w:sz w:val="24"/>
        </w:rPr>
      </w:pPr>
      <w:r w:rsidRPr="00546708">
        <w:rPr>
          <w:rFonts w:ascii="Times New Roman" w:hAnsi="Times New Roman" w:cs="Times New Roman"/>
          <w:b/>
          <w:sz w:val="24"/>
        </w:rPr>
        <w:t xml:space="preserve">Effect </w:t>
      </w:r>
      <w:proofErr w:type="gramStart"/>
      <w:r w:rsidR="00016846" w:rsidRPr="00546708">
        <w:rPr>
          <w:rFonts w:ascii="Times New Roman" w:hAnsi="Times New Roman" w:cs="Times New Roman"/>
          <w:b/>
          <w:sz w:val="24"/>
        </w:rPr>
        <w:t>In</w:t>
      </w:r>
      <w:proofErr w:type="gramEnd"/>
      <w:r w:rsidR="00016846" w:rsidRPr="00546708">
        <w:rPr>
          <w:rFonts w:ascii="Times New Roman" w:hAnsi="Times New Roman" w:cs="Times New Roman"/>
          <w:b/>
          <w:sz w:val="24"/>
        </w:rPr>
        <w:t xml:space="preserve"> Experiences</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Social constructs are the base of every decision and action that people make. People are easy to pick and align with social constructs, but the habits are hard to forget. It is for this reason that revolutions take years to bring actual change. In most cases, the generation that holds the perception has to pass and a new generation; especially the younger one, embraces the new behaviors.</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 xml:space="preserve">People that are discriminated upon have unequal chances, and they remain in the same economic bracket for years. Looking at the case of gender in the Victorian era, women were entirely dependent on men; hence, they accepted whatever was given to them. This notion made it hard for the feminist movement to begin because they lacked the resources to put up a revolution and sustain it. Such opinions are still </w:t>
      </w:r>
      <w:proofErr w:type="gramStart"/>
      <w:r w:rsidRPr="00546708">
        <w:rPr>
          <w:rFonts w:ascii="Times New Roman" w:hAnsi="Times New Roman" w:cs="Times New Roman"/>
          <w:sz w:val="24"/>
        </w:rPr>
        <w:t>prevalent,</w:t>
      </w:r>
      <w:proofErr w:type="gramEnd"/>
      <w:r w:rsidRPr="00546708">
        <w:rPr>
          <w:rFonts w:ascii="Times New Roman" w:hAnsi="Times New Roman" w:cs="Times New Roman"/>
          <w:sz w:val="24"/>
        </w:rPr>
        <w:t xml:space="preserve"> looking at the notions in the healthcare sector most societies believe that the job for nurses fits women alone.</w:t>
      </w:r>
    </w:p>
    <w:p w:rsidR="00546708" w:rsidRPr="00546708" w:rsidRDefault="00546708" w:rsidP="00546708">
      <w:pPr>
        <w:spacing w:after="0" w:line="480" w:lineRule="auto"/>
        <w:contextualSpacing/>
        <w:rPr>
          <w:rFonts w:ascii="Times New Roman" w:hAnsi="Times New Roman" w:cs="Times New Roman"/>
          <w:b/>
          <w:sz w:val="24"/>
        </w:rPr>
      </w:pPr>
      <w:r w:rsidRPr="00546708">
        <w:rPr>
          <w:rFonts w:ascii="Times New Roman" w:hAnsi="Times New Roman" w:cs="Times New Roman"/>
          <w:b/>
          <w:sz w:val="24"/>
        </w:rPr>
        <w:t xml:space="preserve">Social </w:t>
      </w:r>
      <w:r w:rsidR="00016846" w:rsidRPr="00546708">
        <w:rPr>
          <w:rFonts w:ascii="Times New Roman" w:hAnsi="Times New Roman" w:cs="Times New Roman"/>
          <w:b/>
          <w:sz w:val="24"/>
        </w:rPr>
        <w:t>Stratification</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 xml:space="preserve">In sociology, this is the division of society member into socioeconomic classes. One class of people </w:t>
      </w:r>
      <w:r w:rsidR="00016846" w:rsidRPr="00546708">
        <w:rPr>
          <w:rFonts w:ascii="Times New Roman" w:hAnsi="Times New Roman" w:cs="Times New Roman"/>
          <w:sz w:val="24"/>
        </w:rPr>
        <w:t>gains</w:t>
      </w:r>
      <w:r w:rsidRPr="00546708">
        <w:rPr>
          <w:rFonts w:ascii="Times New Roman" w:hAnsi="Times New Roman" w:cs="Times New Roman"/>
          <w:sz w:val="24"/>
        </w:rPr>
        <w:t xml:space="preserve"> a higher status because they have a higher income than the rest. Even without proper laws to define the matter, people in a low-income bracket feel inferior automatically when in the presence of people with higher income. This stratification is almost natural in most societies globally. </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Income is based on the type of occupation that a person or a group of people have. In some cases, the occupation is not relevant, and respect automatically goes to the person that is connected to wealth. In the American society, some names are familiar and respected due to stratification; the name Clinton is common in the political circles, and although none of them hold significant political posts, they still have a valued opinion in policymaking.</w:t>
      </w:r>
    </w:p>
    <w:p w:rsidR="00546708" w:rsidRPr="00546708" w:rsidRDefault="00546708" w:rsidP="00546708">
      <w:pPr>
        <w:spacing w:after="0" w:line="480" w:lineRule="auto"/>
        <w:contextualSpacing/>
        <w:rPr>
          <w:rFonts w:ascii="Times New Roman" w:hAnsi="Times New Roman" w:cs="Times New Roman"/>
          <w:b/>
          <w:sz w:val="24"/>
        </w:rPr>
      </w:pPr>
      <w:r w:rsidRPr="00546708">
        <w:rPr>
          <w:rFonts w:ascii="Times New Roman" w:hAnsi="Times New Roman" w:cs="Times New Roman"/>
          <w:b/>
          <w:sz w:val="24"/>
        </w:rPr>
        <w:t xml:space="preserve">Existence </w:t>
      </w:r>
      <w:r w:rsidR="00016846" w:rsidRPr="00546708">
        <w:rPr>
          <w:rFonts w:ascii="Times New Roman" w:hAnsi="Times New Roman" w:cs="Times New Roman"/>
          <w:b/>
          <w:sz w:val="24"/>
        </w:rPr>
        <w:t>of Inequalities</w:t>
      </w:r>
    </w:p>
    <w:p w:rsidR="00546708"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Sociologist proves that inequalities exist by looking at how resources are divided in a society. In some cases, a sect of people receives unequal proportions of the resources, and their share comes from the perception of other society members. Other members feel that they are insignificant, and they should get lesser resources.</w:t>
      </w:r>
    </w:p>
    <w:p w:rsidR="001B728D" w:rsidRPr="00546708" w:rsidRDefault="00546708" w:rsidP="00546708">
      <w:pPr>
        <w:spacing w:after="0" w:line="480" w:lineRule="auto"/>
        <w:contextualSpacing/>
        <w:rPr>
          <w:rFonts w:ascii="Times New Roman" w:hAnsi="Times New Roman" w:cs="Times New Roman"/>
          <w:sz w:val="24"/>
        </w:rPr>
      </w:pPr>
      <w:r>
        <w:rPr>
          <w:rFonts w:ascii="Times New Roman" w:hAnsi="Times New Roman" w:cs="Times New Roman"/>
          <w:sz w:val="24"/>
        </w:rPr>
        <w:tab/>
      </w:r>
      <w:r w:rsidRPr="00546708">
        <w:rPr>
          <w:rFonts w:ascii="Times New Roman" w:hAnsi="Times New Roman" w:cs="Times New Roman"/>
          <w:sz w:val="24"/>
        </w:rPr>
        <w:t>When such cases arise and persist for a long time, the discriminated lot will begin gathering in a bid to raise their voices. The mantra is always 'in unity; there is strength.' It is through such gatherings that confrontations begin and revolutions spark. Sociologist observes the process without interfering, whenever they note a form of resistance, they then conclude that inequalities exist.</w:t>
      </w:r>
    </w:p>
    <w:sectPr w:rsidR="001B728D" w:rsidRPr="00546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7C8"/>
    <w:rsid w:val="00016846"/>
    <w:rsid w:val="001B728D"/>
    <w:rsid w:val="00277665"/>
    <w:rsid w:val="0031329C"/>
    <w:rsid w:val="00323112"/>
    <w:rsid w:val="00462C81"/>
    <w:rsid w:val="00546708"/>
    <w:rsid w:val="006247B7"/>
    <w:rsid w:val="00653EA9"/>
    <w:rsid w:val="009F7934"/>
    <w:rsid w:val="00B72A52"/>
    <w:rsid w:val="00B77511"/>
    <w:rsid w:val="00B83EBD"/>
    <w:rsid w:val="00C10614"/>
    <w:rsid w:val="00C65259"/>
    <w:rsid w:val="00DF6E06"/>
    <w:rsid w:val="00EA7A55"/>
    <w:rsid w:val="00EB1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1204</Words>
  <Characters>6866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2019-08-15T23:50:00Z</dcterms:created>
  <dcterms:modified xsi:type="dcterms:W3CDTF">2019-08-15T23:50:00Z</dcterms:modified>
</cp:coreProperties>
</file>